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7" w:rsidRPr="00E15FB3" w:rsidRDefault="00142E27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Извещение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о проведении публичного обсуждения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101210">
      <w:pPr>
        <w:widowControl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Настоящим </w:t>
      </w:r>
      <w:r w:rsidR="00101210">
        <w:rPr>
          <w:rFonts w:eastAsia="Calibri"/>
          <w:szCs w:val="28"/>
          <w:lang w:eastAsia="en-US"/>
        </w:rPr>
        <w:t xml:space="preserve">Администрация Троицкого района </w:t>
      </w:r>
      <w:r w:rsidRPr="00E15FB3">
        <w:rPr>
          <w:rFonts w:eastAsia="Calibri"/>
          <w:szCs w:val="28"/>
          <w:lang w:eastAsia="en-US"/>
        </w:rPr>
        <w:t xml:space="preserve">извещает </w:t>
      </w:r>
      <w:r w:rsidR="00555847" w:rsidRPr="00101210">
        <w:rPr>
          <w:rFonts w:eastAsia="Calibri"/>
          <w:szCs w:val="28"/>
          <w:lang w:eastAsia="en-US"/>
        </w:rPr>
        <w:t>субъектов предпринимательской и инвестиционной деятельности</w:t>
      </w:r>
      <w:r w:rsidR="00555847" w:rsidRPr="00E15FB3">
        <w:rPr>
          <w:rFonts w:eastAsia="Calibri"/>
          <w:szCs w:val="28"/>
          <w:lang w:eastAsia="en-US"/>
        </w:rPr>
        <w:t xml:space="preserve"> </w:t>
      </w:r>
      <w:r w:rsidRPr="00E15FB3">
        <w:rPr>
          <w:rFonts w:eastAsia="Calibri"/>
          <w:szCs w:val="28"/>
          <w:lang w:eastAsia="en-US"/>
        </w:rPr>
        <w:t>о проведении пу</w:t>
      </w:r>
      <w:r w:rsidRPr="00E15FB3">
        <w:rPr>
          <w:rFonts w:eastAsia="Calibri"/>
          <w:szCs w:val="28"/>
          <w:lang w:eastAsia="en-US"/>
        </w:rPr>
        <w:t>б</w:t>
      </w:r>
      <w:r w:rsidRPr="00E15FB3">
        <w:rPr>
          <w:rFonts w:eastAsia="Calibri"/>
          <w:szCs w:val="28"/>
          <w:lang w:eastAsia="en-US"/>
        </w:rPr>
        <w:t xml:space="preserve">личного обсуждения в целях оценки регулирующего воздействия проекта муниципального нормативного правового акта </w:t>
      </w:r>
    </w:p>
    <w:p w:rsidR="00166EEB" w:rsidRPr="00A60626" w:rsidRDefault="00A60626" w:rsidP="00A60626">
      <w:pPr>
        <w:shd w:val="clear" w:color="auto" w:fill="FFFFFF"/>
        <w:tabs>
          <w:tab w:val="left" w:leader="underscore" w:pos="9356"/>
        </w:tabs>
        <w:jc w:val="center"/>
        <w:rPr>
          <w:rFonts w:eastAsia="Calibri"/>
          <w:szCs w:val="28"/>
          <w:u w:val="single"/>
          <w:lang w:eastAsia="en-US"/>
        </w:rPr>
      </w:pPr>
      <w:r>
        <w:rPr>
          <w:szCs w:val="28"/>
          <w:u w:val="single"/>
        </w:rPr>
        <w:t>«</w:t>
      </w:r>
      <w:r w:rsidRPr="00A60626">
        <w:rPr>
          <w:szCs w:val="28"/>
          <w:u w:val="single"/>
        </w:rPr>
        <w:t xml:space="preserve">Об утверждении </w:t>
      </w:r>
      <w:proofErr w:type="gramStart"/>
      <w:r w:rsidRPr="00A60626">
        <w:rPr>
          <w:szCs w:val="28"/>
          <w:u w:val="single"/>
        </w:rPr>
        <w:t>Порядка установления</w:t>
      </w:r>
      <w:r w:rsidRPr="00A60626">
        <w:rPr>
          <w:szCs w:val="28"/>
          <w:u w:val="single"/>
        </w:rPr>
        <w:t xml:space="preserve"> </w:t>
      </w:r>
      <w:r w:rsidRPr="00A60626">
        <w:rPr>
          <w:szCs w:val="28"/>
          <w:u w:val="single"/>
        </w:rPr>
        <w:t>причин нарушения законодател</w:t>
      </w:r>
      <w:r w:rsidRPr="00A60626">
        <w:rPr>
          <w:szCs w:val="28"/>
          <w:u w:val="single"/>
        </w:rPr>
        <w:t>ь</w:t>
      </w:r>
      <w:r w:rsidRPr="00A60626">
        <w:rPr>
          <w:szCs w:val="28"/>
          <w:u w:val="single"/>
        </w:rPr>
        <w:t>ства</w:t>
      </w:r>
      <w:proofErr w:type="gramEnd"/>
      <w:r w:rsidRPr="00A60626">
        <w:rPr>
          <w:szCs w:val="28"/>
          <w:u w:val="single"/>
        </w:rPr>
        <w:t xml:space="preserve"> </w:t>
      </w:r>
      <w:r w:rsidRPr="00A60626">
        <w:rPr>
          <w:szCs w:val="28"/>
          <w:u w:val="single"/>
        </w:rPr>
        <w:t>о гр</w:t>
      </w:r>
      <w:r w:rsidRPr="00A60626">
        <w:rPr>
          <w:szCs w:val="28"/>
          <w:u w:val="single"/>
        </w:rPr>
        <w:t>а</w:t>
      </w:r>
      <w:r w:rsidRPr="00A60626">
        <w:rPr>
          <w:szCs w:val="28"/>
          <w:u w:val="single"/>
        </w:rPr>
        <w:t>достроительной деятельности</w:t>
      </w:r>
      <w:r w:rsidRPr="00A60626">
        <w:rPr>
          <w:szCs w:val="28"/>
          <w:u w:val="single"/>
        </w:rPr>
        <w:t xml:space="preserve"> </w:t>
      </w:r>
      <w:r w:rsidRPr="00A60626">
        <w:rPr>
          <w:szCs w:val="28"/>
          <w:u w:val="single"/>
        </w:rPr>
        <w:t>на территории Троицкого района</w:t>
      </w:r>
      <w:r>
        <w:rPr>
          <w:szCs w:val="28"/>
          <w:u w:val="single"/>
        </w:rPr>
        <w:t>»</w:t>
      </w:r>
    </w:p>
    <w:p w:rsidR="007F3D0B" w:rsidRPr="007F3D0B" w:rsidRDefault="007F3D0B" w:rsidP="007F3D0B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u w:val="single"/>
          <w:lang w:eastAsia="en-US"/>
        </w:rPr>
      </w:pP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ab/>
        <w:t>Проект муниципального нормативного правового акта, сводный отчет, опросный лис</w:t>
      </w:r>
      <w:r w:rsidR="00555847" w:rsidRPr="00E15FB3">
        <w:rPr>
          <w:rFonts w:eastAsia="Calibri"/>
          <w:szCs w:val="28"/>
          <w:lang w:eastAsia="en-US"/>
        </w:rPr>
        <w:t>т</w:t>
      </w:r>
      <w:r w:rsidR="00E15FB3">
        <w:rPr>
          <w:rFonts w:eastAsia="Calibri"/>
          <w:szCs w:val="28"/>
          <w:lang w:eastAsia="en-US"/>
        </w:rPr>
        <w:t xml:space="preserve"> </w:t>
      </w:r>
      <w:r w:rsidR="00555847" w:rsidRPr="00E15FB3">
        <w:rPr>
          <w:rFonts w:eastAsia="Calibri"/>
          <w:szCs w:val="28"/>
          <w:lang w:eastAsia="en-US"/>
        </w:rPr>
        <w:t xml:space="preserve">размещены </w:t>
      </w:r>
      <w:r w:rsidR="00555847" w:rsidRPr="00101210">
        <w:rPr>
          <w:rFonts w:eastAsia="Calibri"/>
          <w:szCs w:val="28"/>
          <w:lang w:eastAsia="en-US"/>
        </w:rPr>
        <w:t xml:space="preserve">на официальном сайте Администрации Троицкого района </w:t>
      </w:r>
      <w:hyperlink r:id="rId5" w:history="1"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www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troalt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ru</w:t>
        </w:r>
      </w:hyperlink>
    </w:p>
    <w:p w:rsidR="00806022" w:rsidRPr="00E15FB3" w:rsidRDefault="005D3E4D" w:rsidP="00E15FB3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                               </w:t>
      </w: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Сроки проведения публичного обсуждения: </w:t>
      </w:r>
      <w:r w:rsidR="00823046">
        <w:rPr>
          <w:rFonts w:eastAsia="Calibri"/>
          <w:szCs w:val="28"/>
          <w:lang w:eastAsia="en-US"/>
        </w:rPr>
        <w:t>1</w:t>
      </w:r>
      <w:r w:rsidR="00A60626">
        <w:rPr>
          <w:rFonts w:eastAsia="Calibri"/>
          <w:szCs w:val="28"/>
          <w:lang w:eastAsia="en-US"/>
        </w:rPr>
        <w:t>4</w:t>
      </w:r>
      <w:r w:rsidR="00166EEB">
        <w:rPr>
          <w:rFonts w:eastAsia="Calibri"/>
          <w:szCs w:val="28"/>
          <w:lang w:eastAsia="en-US"/>
        </w:rPr>
        <w:t>.</w:t>
      </w:r>
      <w:r w:rsidR="00823046">
        <w:rPr>
          <w:rFonts w:eastAsia="Calibri"/>
          <w:szCs w:val="28"/>
          <w:lang w:eastAsia="en-US"/>
        </w:rPr>
        <w:t>11</w:t>
      </w:r>
      <w:r w:rsidR="00166EEB">
        <w:rPr>
          <w:rFonts w:eastAsia="Calibri"/>
          <w:szCs w:val="28"/>
          <w:lang w:eastAsia="en-US"/>
        </w:rPr>
        <w:t xml:space="preserve">.2019 – </w:t>
      </w:r>
      <w:r w:rsidR="00823046">
        <w:rPr>
          <w:rFonts w:eastAsia="Calibri"/>
          <w:szCs w:val="28"/>
          <w:lang w:eastAsia="en-US"/>
        </w:rPr>
        <w:t>0</w:t>
      </w:r>
      <w:r w:rsidR="00A60626">
        <w:rPr>
          <w:rFonts w:eastAsia="Calibri"/>
          <w:szCs w:val="28"/>
          <w:lang w:eastAsia="en-US"/>
        </w:rPr>
        <w:t>6</w:t>
      </w:r>
      <w:bookmarkStart w:id="0" w:name="_GoBack"/>
      <w:bookmarkEnd w:id="0"/>
      <w:r w:rsidR="00166EEB">
        <w:rPr>
          <w:rFonts w:eastAsia="Calibri"/>
          <w:szCs w:val="28"/>
          <w:lang w:eastAsia="en-US"/>
        </w:rPr>
        <w:t>.</w:t>
      </w:r>
      <w:r w:rsidR="00823046">
        <w:rPr>
          <w:rFonts w:eastAsia="Calibri"/>
          <w:szCs w:val="28"/>
          <w:lang w:eastAsia="en-US"/>
        </w:rPr>
        <w:t>12</w:t>
      </w:r>
      <w:r w:rsidR="00166EEB">
        <w:rPr>
          <w:rFonts w:eastAsia="Calibri"/>
          <w:szCs w:val="28"/>
          <w:lang w:eastAsia="en-US"/>
        </w:rPr>
        <w:t>.2019</w:t>
      </w:r>
    </w:p>
    <w:p w:rsidR="00806022" w:rsidRPr="00E15FB3" w:rsidRDefault="005D3E4D" w:rsidP="00806022">
      <w:pPr>
        <w:widowControl w:val="0"/>
        <w:autoSpaceDN w:val="0"/>
        <w:adjustRightInd w:val="0"/>
        <w:ind w:firstLine="708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</w:t>
      </w:r>
      <w:r w:rsidR="00806022" w:rsidRPr="00E15FB3">
        <w:rPr>
          <w:rFonts w:eastAsia="Calibri"/>
          <w:szCs w:val="28"/>
          <w:lang w:eastAsia="en-US"/>
        </w:rPr>
        <w:t xml:space="preserve"> </w:t>
      </w:r>
    </w:p>
    <w:p w:rsidR="00806022" w:rsidRPr="00E15FB3" w:rsidRDefault="00806022" w:rsidP="00142E27">
      <w:pPr>
        <w:jc w:val="both"/>
        <w:rPr>
          <w:szCs w:val="28"/>
        </w:rPr>
      </w:pPr>
      <w:r w:rsidRPr="00E15FB3">
        <w:rPr>
          <w:szCs w:val="28"/>
        </w:rPr>
        <w:t>Способ направления участниками публичного обсуждения своих предлож</w:t>
      </w:r>
      <w:r w:rsidRPr="00E15FB3">
        <w:rPr>
          <w:szCs w:val="28"/>
        </w:rPr>
        <w:t>е</w:t>
      </w:r>
      <w:r w:rsidRPr="00E15FB3">
        <w:rPr>
          <w:szCs w:val="28"/>
        </w:rPr>
        <w:t>ний и замечаний: предложения и замечания направляются по прилагаемой фор</w:t>
      </w:r>
      <w:r w:rsidR="005D3E4D" w:rsidRPr="00E15FB3">
        <w:rPr>
          <w:szCs w:val="28"/>
        </w:rPr>
        <w:t xml:space="preserve">ме, в электронном виде на адрес: </w:t>
      </w:r>
      <w:hyperlink r:id="rId6" w:history="1">
        <w:r w:rsidR="00823046" w:rsidRPr="00D80A1A">
          <w:rPr>
            <w:rStyle w:val="a3"/>
            <w:szCs w:val="28"/>
            <w:lang w:val="en-US"/>
          </w:rPr>
          <w:t>arhitsp</w:t>
        </w:r>
        <w:r w:rsidR="00823046" w:rsidRPr="00D80A1A">
          <w:rPr>
            <w:rStyle w:val="a3"/>
            <w:szCs w:val="28"/>
          </w:rPr>
          <w:t>@</w:t>
        </w:r>
        <w:r w:rsidR="00823046" w:rsidRPr="00D80A1A">
          <w:rPr>
            <w:rStyle w:val="a3"/>
            <w:szCs w:val="28"/>
            <w:lang w:val="en-US"/>
          </w:rPr>
          <w:t>troalt</w:t>
        </w:r>
        <w:r w:rsidR="00823046" w:rsidRPr="00D80A1A">
          <w:rPr>
            <w:rStyle w:val="a3"/>
            <w:szCs w:val="28"/>
          </w:rPr>
          <w:t>.</w:t>
        </w:r>
        <w:proofErr w:type="spellStart"/>
        <w:r w:rsidR="00823046" w:rsidRPr="00D80A1A">
          <w:rPr>
            <w:rStyle w:val="a3"/>
            <w:szCs w:val="28"/>
            <w:lang w:val="en-US"/>
          </w:rPr>
          <w:t>ru</w:t>
        </w:r>
        <w:proofErr w:type="spellEnd"/>
      </w:hyperlink>
      <w:r w:rsidR="005D3E4D" w:rsidRPr="00E15FB3">
        <w:rPr>
          <w:szCs w:val="28"/>
        </w:rPr>
        <w:t xml:space="preserve"> </w:t>
      </w:r>
      <w:r w:rsidRPr="00E15FB3">
        <w:rPr>
          <w:szCs w:val="28"/>
        </w:rPr>
        <w:t>или  на бумажном н</w:t>
      </w:r>
      <w:r w:rsidRPr="00E15FB3">
        <w:rPr>
          <w:szCs w:val="28"/>
        </w:rPr>
        <w:t>о</w:t>
      </w:r>
      <w:r w:rsidRPr="00E15FB3">
        <w:rPr>
          <w:szCs w:val="28"/>
        </w:rPr>
        <w:t>сителе по адресу</w:t>
      </w:r>
      <w:r w:rsidR="005D3E4D" w:rsidRPr="00E15FB3">
        <w:rPr>
          <w:szCs w:val="28"/>
        </w:rPr>
        <w:t xml:space="preserve">: 659840, Алтайский край, Троицкий район, с. </w:t>
      </w:r>
      <w:proofErr w:type="gramStart"/>
      <w:r w:rsidR="005D3E4D" w:rsidRPr="00E15FB3">
        <w:rPr>
          <w:szCs w:val="28"/>
        </w:rPr>
        <w:t>Троицкое</w:t>
      </w:r>
      <w:proofErr w:type="gramEnd"/>
      <w:r w:rsidR="005D3E4D" w:rsidRPr="00E15FB3">
        <w:rPr>
          <w:szCs w:val="28"/>
        </w:rPr>
        <w:t>, ул. Ленина, 8, каб. № 1</w:t>
      </w:r>
      <w:r w:rsidRPr="00E15FB3">
        <w:rPr>
          <w:szCs w:val="28"/>
        </w:rPr>
        <w:t xml:space="preserve"> </w:t>
      </w:r>
    </w:p>
    <w:p w:rsidR="00806022" w:rsidRPr="00E15FB3" w:rsidRDefault="00806022" w:rsidP="00806022">
      <w:pPr>
        <w:rPr>
          <w:szCs w:val="28"/>
        </w:rPr>
      </w:pPr>
    </w:p>
    <w:p w:rsidR="00806022" w:rsidRPr="00E15FB3" w:rsidRDefault="00806022" w:rsidP="00142E27">
      <w:pPr>
        <w:rPr>
          <w:szCs w:val="28"/>
        </w:rPr>
      </w:pPr>
      <w:r w:rsidRPr="00E15FB3">
        <w:rPr>
          <w:szCs w:val="28"/>
        </w:rPr>
        <w:t xml:space="preserve">Контактное лицо по вопросам публичного обсуждения: </w:t>
      </w:r>
    </w:p>
    <w:p w:rsidR="00142E27" w:rsidRDefault="00823046" w:rsidP="00142E27">
      <w:pPr>
        <w:pBdr>
          <w:bottom w:val="single" w:sz="4" w:space="1" w:color="auto"/>
        </w:pBdr>
        <w:rPr>
          <w:szCs w:val="28"/>
        </w:rPr>
      </w:pPr>
      <w:r>
        <w:rPr>
          <w:szCs w:val="28"/>
        </w:rPr>
        <w:t>Полякова Алёна Владимировна</w:t>
      </w:r>
      <w:r w:rsidR="005D3E4D" w:rsidRPr="00E15FB3">
        <w:rPr>
          <w:szCs w:val="28"/>
        </w:rPr>
        <w:t xml:space="preserve">, </w:t>
      </w:r>
      <w:r>
        <w:rPr>
          <w:szCs w:val="28"/>
        </w:rPr>
        <w:t>главный специалист отдела по архитектуре и строительству Управления по архитектуре, строительству, жилищно-коммунальному хозяйству и транспорту</w:t>
      </w:r>
      <w:r w:rsidR="005D3E4D" w:rsidRPr="00E15FB3">
        <w:rPr>
          <w:szCs w:val="28"/>
        </w:rPr>
        <w:t xml:space="preserve"> </w:t>
      </w:r>
      <w:r w:rsidR="00142E27" w:rsidRPr="00E15FB3">
        <w:rPr>
          <w:szCs w:val="28"/>
        </w:rPr>
        <w:t>Администрации Троицкого района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 телефон: </w:t>
      </w:r>
      <w:r w:rsidR="00142E27" w:rsidRPr="00E15FB3">
        <w:rPr>
          <w:szCs w:val="28"/>
        </w:rPr>
        <w:t>8(38534)22</w:t>
      </w:r>
      <w:r w:rsidR="00823046">
        <w:rPr>
          <w:szCs w:val="28"/>
        </w:rPr>
        <w:t>236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823046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график работы: с </w:t>
      </w:r>
      <w:r w:rsidR="00142E27" w:rsidRPr="00E15FB3">
        <w:rPr>
          <w:szCs w:val="28"/>
        </w:rPr>
        <w:t>8-00</w:t>
      </w:r>
      <w:r w:rsidRPr="00E15FB3">
        <w:rPr>
          <w:szCs w:val="28"/>
        </w:rPr>
        <w:t xml:space="preserve"> до </w:t>
      </w:r>
      <w:r w:rsidR="00142E27" w:rsidRPr="00E15FB3">
        <w:rPr>
          <w:szCs w:val="28"/>
        </w:rPr>
        <w:t>16-12  (понедельник – пятница)</w:t>
      </w:r>
      <w:r w:rsidR="00823046">
        <w:rPr>
          <w:szCs w:val="28"/>
        </w:rPr>
        <w:t xml:space="preserve">, </w:t>
      </w:r>
    </w:p>
    <w:p w:rsidR="00142E27" w:rsidRPr="00E15FB3" w:rsidRDefault="00823046" w:rsidP="00142E27">
      <w:pPr>
        <w:pBdr>
          <w:bottom w:val="single" w:sz="4" w:space="1" w:color="auto"/>
        </w:pBdr>
        <w:rPr>
          <w:szCs w:val="28"/>
        </w:rPr>
      </w:pPr>
      <w:r>
        <w:rPr>
          <w:szCs w:val="28"/>
        </w:rPr>
        <w:t>перерыв с 12-00 до 13-00</w:t>
      </w:r>
    </w:p>
    <w:p w:rsidR="00142E27" w:rsidRPr="00E15FB3" w:rsidRDefault="00142E27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sectPr w:rsidR="0014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2"/>
    <w:rsid w:val="00101210"/>
    <w:rsid w:val="00142E27"/>
    <w:rsid w:val="00166EEB"/>
    <w:rsid w:val="00173F27"/>
    <w:rsid w:val="00320642"/>
    <w:rsid w:val="003746BD"/>
    <w:rsid w:val="00504392"/>
    <w:rsid w:val="00516C21"/>
    <w:rsid w:val="00555847"/>
    <w:rsid w:val="00563C88"/>
    <w:rsid w:val="005D3E4D"/>
    <w:rsid w:val="007F3D0B"/>
    <w:rsid w:val="00806022"/>
    <w:rsid w:val="00823046"/>
    <w:rsid w:val="00A60626"/>
    <w:rsid w:val="00E1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itsp@troalt.ru" TargetMode="External"/><Relationship Id="rId5" Type="http://schemas.openxmlformats.org/officeDocument/2006/relationships/hyperlink" Target="http://www.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Полякова</cp:lastModifiedBy>
  <cp:revision>5</cp:revision>
  <dcterms:created xsi:type="dcterms:W3CDTF">2019-11-13T02:22:00Z</dcterms:created>
  <dcterms:modified xsi:type="dcterms:W3CDTF">2019-11-13T07:21:00Z</dcterms:modified>
</cp:coreProperties>
</file>